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E5" w:rsidRDefault="0082028F" w:rsidP="0082028F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>НЧ „ПЕТЪР ЖИТАРОВ-1928“</w:t>
      </w:r>
    </w:p>
    <w:p w:rsidR="0082028F" w:rsidRDefault="0082028F" w:rsidP="0082028F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 xml:space="preserve">с. КАРАНОВО, общ. АЙТОС, </w:t>
      </w:r>
      <w:proofErr w:type="spellStart"/>
      <w:r>
        <w:rPr>
          <w:rFonts w:asciiTheme="majorHAnsi" w:hAnsiTheme="majorHAnsi"/>
          <w:b/>
          <w:sz w:val="32"/>
          <w:szCs w:val="32"/>
          <w:u w:val="single"/>
        </w:rPr>
        <w:t>обл</w:t>
      </w:r>
      <w:proofErr w:type="spellEnd"/>
      <w:r>
        <w:rPr>
          <w:rFonts w:asciiTheme="majorHAnsi" w:hAnsiTheme="majorHAnsi"/>
          <w:b/>
          <w:sz w:val="32"/>
          <w:szCs w:val="32"/>
          <w:u w:val="single"/>
        </w:rPr>
        <w:t>. БУРГАС</w:t>
      </w:r>
    </w:p>
    <w:p w:rsidR="0082028F" w:rsidRDefault="0082028F" w:rsidP="0082028F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82028F" w:rsidRDefault="0082028F" w:rsidP="0082028F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82028F" w:rsidRDefault="0082028F" w:rsidP="0082028F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82028F" w:rsidRDefault="0082028F" w:rsidP="0082028F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82028F" w:rsidRDefault="0082028F" w:rsidP="0082028F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82028F" w:rsidRDefault="0082028F" w:rsidP="0082028F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82028F" w:rsidRDefault="0082028F" w:rsidP="0082028F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ОТЧЕТ </w:t>
      </w:r>
    </w:p>
    <w:p w:rsidR="0082028F" w:rsidRDefault="0082028F" w:rsidP="0082028F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ЗА ДЕЙНОСТТА </w:t>
      </w:r>
    </w:p>
    <w:p w:rsidR="0082028F" w:rsidRDefault="0082028F" w:rsidP="0082028F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НА НЧ „ПЕТЪР ЖИТАРОВ-1928“</w:t>
      </w:r>
    </w:p>
    <w:p w:rsidR="0082028F" w:rsidRDefault="0082028F" w:rsidP="0082028F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с. КАРАНОВО, общ. АЙТОС, </w:t>
      </w:r>
      <w:proofErr w:type="spellStart"/>
      <w:r>
        <w:rPr>
          <w:rFonts w:asciiTheme="majorHAnsi" w:hAnsiTheme="majorHAnsi"/>
          <w:b/>
          <w:sz w:val="32"/>
          <w:szCs w:val="32"/>
        </w:rPr>
        <w:t>обл</w:t>
      </w:r>
      <w:proofErr w:type="spellEnd"/>
      <w:r>
        <w:rPr>
          <w:rFonts w:asciiTheme="majorHAnsi" w:hAnsiTheme="majorHAnsi"/>
          <w:b/>
          <w:sz w:val="32"/>
          <w:szCs w:val="32"/>
        </w:rPr>
        <w:t>. БУРГАС</w:t>
      </w:r>
    </w:p>
    <w:p w:rsidR="0082028F" w:rsidRDefault="0082028F" w:rsidP="0082028F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ПРЕЗ 2022 год.,</w:t>
      </w:r>
    </w:p>
    <w:p w:rsidR="0082028F" w:rsidRDefault="0082028F" w:rsidP="0082028F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съгласно чл. 26а (4) от Закона за народните читалища</w:t>
      </w:r>
    </w:p>
    <w:p w:rsidR="0082028F" w:rsidRDefault="0082028F" w:rsidP="0082028F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82028F" w:rsidRDefault="0082028F" w:rsidP="0082028F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82028F" w:rsidRDefault="0082028F" w:rsidP="0082028F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:rsidR="0082028F" w:rsidRDefault="0082028F" w:rsidP="0082028F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82028F" w:rsidRDefault="0082028F" w:rsidP="0082028F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82028F" w:rsidRDefault="0082028F" w:rsidP="0082028F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82028F" w:rsidRDefault="0082028F" w:rsidP="0082028F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82028F" w:rsidRDefault="0082028F" w:rsidP="0082028F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82028F" w:rsidRDefault="0082028F" w:rsidP="0082028F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82028F" w:rsidRDefault="0082028F" w:rsidP="0082028F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82028F" w:rsidRDefault="0082028F" w:rsidP="0082028F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82028F" w:rsidRDefault="0082028F" w:rsidP="0082028F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82028F" w:rsidRDefault="0082028F" w:rsidP="0082028F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Председател: …………….</w:t>
      </w:r>
    </w:p>
    <w:p w:rsidR="0082028F" w:rsidRDefault="0082028F" w:rsidP="0082028F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Николай Ненков</w:t>
      </w:r>
    </w:p>
    <w:p w:rsidR="0082028F" w:rsidRDefault="0082028F" w:rsidP="0082028F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82028F" w:rsidRDefault="0082028F" w:rsidP="0082028F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Секретар – библиотекар: ……………..</w:t>
      </w:r>
    </w:p>
    <w:p w:rsidR="0082028F" w:rsidRDefault="0082028F" w:rsidP="0082028F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Тодорка Димова</w:t>
      </w:r>
    </w:p>
    <w:p w:rsidR="0082028F" w:rsidRDefault="0082028F" w:rsidP="0082028F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82028F" w:rsidRDefault="0082028F" w:rsidP="0082028F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C94FEE" w:rsidRDefault="00C94FEE" w:rsidP="0082028F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82028F" w:rsidRPr="00C94FEE" w:rsidRDefault="0082028F" w:rsidP="0082028F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C94FEE">
        <w:rPr>
          <w:rFonts w:asciiTheme="majorHAnsi" w:hAnsiTheme="majorHAnsi"/>
          <w:b/>
          <w:sz w:val="28"/>
          <w:szCs w:val="28"/>
        </w:rPr>
        <w:lastRenderedPageBreak/>
        <w:t>БИБЛИОТЕЧНА ДЕЙНОСТ</w:t>
      </w:r>
    </w:p>
    <w:p w:rsidR="0082028F" w:rsidRPr="0082028F" w:rsidRDefault="0082028F" w:rsidP="0082028F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82028F" w:rsidRPr="00C94FEE" w:rsidRDefault="0082028F" w:rsidP="0082028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Като неразделна част от НЧ „Петър Житаров-1928“, библиотеката активно участва в организирането на културния живот в селото.</w:t>
      </w:r>
    </w:p>
    <w:p w:rsidR="0082028F" w:rsidRPr="00C94FEE" w:rsidRDefault="0082028F" w:rsidP="0082028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През 2022 г. дейността на библиотеката включва:</w:t>
      </w:r>
    </w:p>
    <w:p w:rsidR="0082028F" w:rsidRPr="00C94FEE" w:rsidRDefault="0082028F" w:rsidP="0082028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2028F" w:rsidRPr="00C94FEE" w:rsidRDefault="0082028F" w:rsidP="0082028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1. Обогатяване на библиотечния фонд чрез покупка на нова литература и дарения.</w:t>
      </w:r>
    </w:p>
    <w:p w:rsidR="0082028F" w:rsidRPr="00C94FEE" w:rsidRDefault="0082028F" w:rsidP="0082028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2028F" w:rsidRPr="00C94FEE" w:rsidRDefault="0082028F" w:rsidP="0082028F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Библиотечен фонд – 10170 б. е.</w:t>
      </w:r>
    </w:p>
    <w:p w:rsidR="0082028F" w:rsidRPr="00C94FEE" w:rsidRDefault="0082028F" w:rsidP="0082028F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Набавени библиотечни документи през 2022 г.</w:t>
      </w:r>
    </w:p>
    <w:p w:rsidR="0082028F" w:rsidRPr="00C94FEE" w:rsidRDefault="0082028F" w:rsidP="0082028F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книги – 30 б. е.</w:t>
      </w:r>
    </w:p>
    <w:p w:rsidR="0082028F" w:rsidRPr="00C94FEE" w:rsidRDefault="0082028F" w:rsidP="0082028F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чрез покупка – 0 б. е.</w:t>
      </w:r>
    </w:p>
    <w:p w:rsidR="0082028F" w:rsidRPr="00C94FEE" w:rsidRDefault="0082028F" w:rsidP="0082028F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от дарения – 30 б. е.</w:t>
      </w:r>
    </w:p>
    <w:p w:rsidR="0082028F" w:rsidRPr="00C94FEE" w:rsidRDefault="0082028F" w:rsidP="0082028F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абонирани периодични издания – 1 бр.</w:t>
      </w:r>
    </w:p>
    <w:p w:rsidR="0082028F" w:rsidRPr="00C94FEE" w:rsidRDefault="0082028F" w:rsidP="0082028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2028F" w:rsidRPr="00C94FEE" w:rsidRDefault="0082028F" w:rsidP="0082028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2. Съхранение на старопечатни книги.</w:t>
      </w:r>
    </w:p>
    <w:p w:rsidR="0082028F" w:rsidRPr="00C94FEE" w:rsidRDefault="0082028F" w:rsidP="0082028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2028F" w:rsidRPr="00C94FEE" w:rsidRDefault="0082028F" w:rsidP="0082028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3. Организиране на индивидуална и културно-масова дейност с различни възрастови групи: деца, ученици, възрастни.</w:t>
      </w:r>
    </w:p>
    <w:p w:rsidR="0082028F" w:rsidRPr="00C94FEE" w:rsidRDefault="0082028F" w:rsidP="0082028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2028F" w:rsidRPr="00C94FEE" w:rsidRDefault="0082028F" w:rsidP="0082028F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Потребители – 213</w:t>
      </w:r>
    </w:p>
    <w:p w:rsidR="0082028F" w:rsidRPr="00C94FEE" w:rsidRDefault="0082028F" w:rsidP="0082028F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учащи – 100</w:t>
      </w:r>
    </w:p>
    <w:p w:rsidR="0082028F" w:rsidRPr="00C94FEE" w:rsidRDefault="0082028F" w:rsidP="0082028F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пенсионери – 24</w:t>
      </w:r>
    </w:p>
    <w:p w:rsidR="0082028F" w:rsidRPr="00C94FEE" w:rsidRDefault="0082028F" w:rsidP="0082028F">
      <w:pPr>
        <w:numPr>
          <w:ilvl w:val="0"/>
          <w:numId w:val="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други – 89</w:t>
      </w:r>
    </w:p>
    <w:p w:rsidR="0082028F" w:rsidRPr="00C94FEE" w:rsidRDefault="0082028F" w:rsidP="0082028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2028F" w:rsidRPr="00C94FEE" w:rsidRDefault="00C94FEE" w:rsidP="0082028F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Посещения в библиотеката – 728</w:t>
      </w:r>
      <w:r w:rsidR="0082028F" w:rsidRPr="00C94FEE">
        <w:rPr>
          <w:rFonts w:asciiTheme="majorHAnsi" w:hAnsiTheme="majorHAnsi"/>
          <w:sz w:val="28"/>
          <w:szCs w:val="28"/>
        </w:rPr>
        <w:t xml:space="preserve"> бр.</w:t>
      </w:r>
    </w:p>
    <w:p w:rsidR="0082028F" w:rsidRPr="00C94FEE" w:rsidRDefault="0082028F" w:rsidP="0082028F">
      <w:pPr>
        <w:numPr>
          <w:ilvl w:val="0"/>
          <w:numId w:val="4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за дом</w:t>
      </w:r>
      <w:r w:rsidR="00C94FEE" w:rsidRPr="00C94FEE">
        <w:rPr>
          <w:rFonts w:asciiTheme="majorHAnsi" w:hAnsiTheme="majorHAnsi"/>
          <w:sz w:val="28"/>
          <w:szCs w:val="28"/>
        </w:rPr>
        <w:t>а – 49</w:t>
      </w:r>
      <w:r w:rsidRPr="00C94FEE">
        <w:rPr>
          <w:rFonts w:asciiTheme="majorHAnsi" w:hAnsiTheme="majorHAnsi"/>
          <w:sz w:val="28"/>
          <w:szCs w:val="28"/>
        </w:rPr>
        <w:t>3 бр.</w:t>
      </w:r>
    </w:p>
    <w:p w:rsidR="0082028F" w:rsidRPr="00C94FEE" w:rsidRDefault="00C94FEE" w:rsidP="0082028F">
      <w:pPr>
        <w:numPr>
          <w:ilvl w:val="0"/>
          <w:numId w:val="4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в читалня – 72</w:t>
      </w:r>
      <w:r w:rsidR="0082028F" w:rsidRPr="00C94FEE">
        <w:rPr>
          <w:rFonts w:asciiTheme="majorHAnsi" w:hAnsiTheme="majorHAnsi"/>
          <w:sz w:val="28"/>
          <w:szCs w:val="28"/>
        </w:rPr>
        <w:t xml:space="preserve"> бр.</w:t>
      </w:r>
    </w:p>
    <w:p w:rsidR="0082028F" w:rsidRPr="00C94FEE" w:rsidRDefault="0082028F" w:rsidP="0082028F">
      <w:pPr>
        <w:numPr>
          <w:ilvl w:val="0"/>
          <w:numId w:val="4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на организирани културни и образователни  и други събития, ор</w:t>
      </w:r>
      <w:r w:rsidR="00C94FEE" w:rsidRPr="00C94FEE">
        <w:rPr>
          <w:rFonts w:asciiTheme="majorHAnsi" w:hAnsiTheme="majorHAnsi"/>
          <w:sz w:val="28"/>
          <w:szCs w:val="28"/>
        </w:rPr>
        <w:t>ганизирани от библиотеката - 163</w:t>
      </w:r>
      <w:r w:rsidRPr="00C94FEE">
        <w:rPr>
          <w:rFonts w:asciiTheme="majorHAnsi" w:hAnsiTheme="majorHAnsi"/>
          <w:sz w:val="28"/>
          <w:szCs w:val="28"/>
        </w:rPr>
        <w:t xml:space="preserve"> бр.</w:t>
      </w:r>
    </w:p>
    <w:p w:rsidR="00C94FEE" w:rsidRPr="00C94FEE" w:rsidRDefault="00C94FEE" w:rsidP="00C94FEE">
      <w:pPr>
        <w:spacing w:after="0" w:line="240" w:lineRule="auto"/>
        <w:ind w:left="1425"/>
        <w:rPr>
          <w:rFonts w:asciiTheme="majorHAnsi" w:hAnsiTheme="majorHAnsi"/>
          <w:sz w:val="28"/>
          <w:szCs w:val="28"/>
        </w:rPr>
      </w:pPr>
    </w:p>
    <w:p w:rsidR="0082028F" w:rsidRDefault="0082028F" w:rsidP="0082028F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C94FEE">
        <w:rPr>
          <w:rFonts w:asciiTheme="majorHAnsi" w:hAnsiTheme="majorHAnsi"/>
          <w:sz w:val="28"/>
          <w:szCs w:val="28"/>
        </w:rPr>
        <w:t>4. Обособяване на тематични кътове по повод празници и годишнини, посветени на значими събития и личности; организиране на литературни четения; предоставяне на онлайн информация и представяне на презентации.</w:t>
      </w:r>
    </w:p>
    <w:p w:rsidR="00C94FEE" w:rsidRDefault="00C94FEE" w:rsidP="0082028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94FEE" w:rsidRDefault="00C94FEE" w:rsidP="0082028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94FEE" w:rsidRDefault="00C94FEE" w:rsidP="0082028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94FEE" w:rsidRDefault="00C94FEE" w:rsidP="0082028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94FEE" w:rsidRDefault="00C94FEE" w:rsidP="0082028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94FEE" w:rsidRDefault="00C94FEE" w:rsidP="0082028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94FEE" w:rsidRDefault="00C94FEE" w:rsidP="00C94FE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C94FEE">
        <w:rPr>
          <w:rFonts w:asciiTheme="majorHAnsi" w:hAnsiTheme="majorHAnsi"/>
          <w:b/>
          <w:sz w:val="28"/>
          <w:szCs w:val="28"/>
        </w:rPr>
        <w:t>КУЛТУРЕН КАЛЕНДАР</w:t>
      </w:r>
    </w:p>
    <w:p w:rsidR="00C94FEE" w:rsidRDefault="00C94FEE" w:rsidP="00C94FEE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C94FEE" w:rsidRDefault="00C94FEE" w:rsidP="00C94FEE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януари</w:t>
      </w:r>
    </w:p>
    <w:p w:rsidR="00C94FEE" w:rsidRDefault="00C94FEE" w:rsidP="00C94FEE">
      <w:pPr>
        <w:pStyle w:val="a3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03.01. – 130 г. от рождението на </w:t>
      </w:r>
      <w:proofErr w:type="spellStart"/>
      <w:r>
        <w:rPr>
          <w:rFonts w:asciiTheme="majorHAnsi" w:hAnsiTheme="majorHAnsi"/>
          <w:sz w:val="28"/>
          <w:szCs w:val="28"/>
        </w:rPr>
        <w:t>Дж</w:t>
      </w:r>
      <w:proofErr w:type="spellEnd"/>
      <w:r>
        <w:rPr>
          <w:rFonts w:asciiTheme="majorHAnsi" w:hAnsiTheme="majorHAnsi"/>
          <w:sz w:val="28"/>
          <w:szCs w:val="28"/>
        </w:rPr>
        <w:t>. Толкин</w:t>
      </w:r>
    </w:p>
    <w:p w:rsidR="00C94FEE" w:rsidRDefault="00C94FEE" w:rsidP="00C94FEE">
      <w:pPr>
        <w:pStyle w:val="a3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18.01. – 140 г. от рождението на А. </w:t>
      </w:r>
      <w:proofErr w:type="spellStart"/>
      <w:r>
        <w:rPr>
          <w:rFonts w:asciiTheme="majorHAnsi" w:hAnsiTheme="majorHAnsi"/>
          <w:sz w:val="28"/>
          <w:szCs w:val="28"/>
        </w:rPr>
        <w:t>Милн</w:t>
      </w:r>
      <w:proofErr w:type="spellEnd"/>
      <w:r>
        <w:rPr>
          <w:rFonts w:asciiTheme="majorHAnsi" w:hAnsiTheme="majorHAnsi"/>
          <w:sz w:val="28"/>
          <w:szCs w:val="28"/>
        </w:rPr>
        <w:t xml:space="preserve"> – колективно четене на „Мечо Пух“ от ученици от 2-4 клас</w:t>
      </w:r>
    </w:p>
    <w:p w:rsidR="00C94FEE" w:rsidRDefault="00AC3074" w:rsidP="00C94FEE">
      <w:pPr>
        <w:pStyle w:val="a3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21.01. – Бабин ден</w:t>
      </w:r>
    </w:p>
    <w:p w:rsidR="00AC3074" w:rsidRDefault="00AC3074" w:rsidP="00C94FEE">
      <w:pPr>
        <w:pStyle w:val="a3"/>
        <w:numPr>
          <w:ilvl w:val="0"/>
          <w:numId w:val="5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27.01. – 190 г. от рождението на Л. Карол</w:t>
      </w:r>
    </w:p>
    <w:p w:rsidR="00AC3074" w:rsidRDefault="00AC3074" w:rsidP="00AC3074">
      <w:pPr>
        <w:pStyle w:val="a3"/>
        <w:spacing w:after="0" w:line="240" w:lineRule="auto"/>
        <w:ind w:left="1440"/>
        <w:rPr>
          <w:rFonts w:asciiTheme="majorHAnsi" w:hAnsiTheme="majorHAnsi"/>
          <w:sz w:val="28"/>
          <w:szCs w:val="28"/>
        </w:rPr>
      </w:pPr>
    </w:p>
    <w:p w:rsidR="00AC3074" w:rsidRDefault="00AC3074" w:rsidP="00AC3074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февруари</w:t>
      </w:r>
    </w:p>
    <w:p w:rsidR="00AC3074" w:rsidRDefault="00AC3074" w:rsidP="00AC3074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19.02. – 149 години безсмъртие – витрина с мисли и цитати на Апостола</w:t>
      </w:r>
    </w:p>
    <w:p w:rsidR="00AC3074" w:rsidRDefault="00AC3074" w:rsidP="00AC3074">
      <w:pPr>
        <w:pStyle w:val="a3"/>
        <w:spacing w:after="0" w:line="240" w:lineRule="auto"/>
        <w:ind w:left="1440"/>
        <w:rPr>
          <w:rFonts w:asciiTheme="majorHAnsi" w:hAnsiTheme="majorHAnsi"/>
          <w:sz w:val="28"/>
          <w:szCs w:val="28"/>
        </w:rPr>
      </w:pPr>
    </w:p>
    <w:p w:rsidR="00AC3074" w:rsidRDefault="00AC3074" w:rsidP="00AC3074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март</w:t>
      </w:r>
    </w:p>
    <w:p w:rsidR="00AC3074" w:rsidRPr="00AC3074" w:rsidRDefault="00AC3074" w:rsidP="00AC3074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01.03. - </w:t>
      </w:r>
      <w:r w:rsidRPr="00AC3074">
        <w:rPr>
          <w:rFonts w:asciiTheme="majorHAnsi" w:hAnsiTheme="majorHAnsi"/>
          <w:sz w:val="28"/>
          <w:szCs w:val="28"/>
        </w:rPr>
        <w:t xml:space="preserve"> Честване на Деня на художествената самодейност</w:t>
      </w:r>
    </w:p>
    <w:p w:rsidR="00AC3074" w:rsidRDefault="00AC3074" w:rsidP="00AC3074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8"/>
          <w:szCs w:val="28"/>
        </w:rPr>
      </w:pPr>
      <w:r w:rsidRPr="00AC3074">
        <w:rPr>
          <w:rFonts w:asciiTheme="majorHAnsi" w:hAnsiTheme="majorHAnsi"/>
          <w:sz w:val="28"/>
          <w:szCs w:val="28"/>
        </w:rPr>
        <w:t>01.03. - Да се закичим с мартеница за  здраве и сила</w:t>
      </w:r>
    </w:p>
    <w:p w:rsidR="00AC3074" w:rsidRDefault="00AC3074" w:rsidP="00AC3074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03.</w:t>
      </w:r>
      <w:proofErr w:type="spellStart"/>
      <w:r>
        <w:rPr>
          <w:rFonts w:asciiTheme="majorHAnsi" w:hAnsiTheme="majorHAnsi"/>
          <w:sz w:val="28"/>
          <w:szCs w:val="28"/>
        </w:rPr>
        <w:t>03</w:t>
      </w:r>
      <w:proofErr w:type="spellEnd"/>
      <w:r>
        <w:rPr>
          <w:rFonts w:asciiTheme="majorHAnsi" w:hAnsiTheme="majorHAnsi"/>
          <w:sz w:val="28"/>
          <w:szCs w:val="28"/>
        </w:rPr>
        <w:t>. – Празничен концерт и тържествена заря по случай Националния празник на България</w:t>
      </w:r>
    </w:p>
    <w:p w:rsidR="00AC3074" w:rsidRDefault="00AC3074" w:rsidP="00AC3074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08.03. – „По женски“ – дамско парти</w:t>
      </w:r>
    </w:p>
    <w:p w:rsidR="00AC3074" w:rsidRDefault="00AC3074" w:rsidP="00AC3074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21.03. – Награждаване на участниците в конкурса за рисунка „Нарисувай ми пролет“</w:t>
      </w:r>
    </w:p>
    <w:p w:rsidR="00AC3074" w:rsidRDefault="00AC3074" w:rsidP="00AC3074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21.03. – „Моето любимо стихотворение“ – рецитиране на стихове от деца</w:t>
      </w:r>
    </w:p>
    <w:p w:rsidR="00CA55C8" w:rsidRDefault="00CA55C8" w:rsidP="00AC3074">
      <w:pPr>
        <w:pStyle w:val="a3"/>
        <w:numPr>
          <w:ilvl w:val="0"/>
          <w:numId w:val="6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28.03. – 135 г. от рождението на Д. Дебелянов</w:t>
      </w:r>
    </w:p>
    <w:p w:rsidR="00CA55C8" w:rsidRDefault="00CA55C8" w:rsidP="00CA55C8">
      <w:pPr>
        <w:pStyle w:val="a3"/>
        <w:spacing w:after="0" w:line="240" w:lineRule="auto"/>
        <w:ind w:left="1440"/>
        <w:rPr>
          <w:rFonts w:asciiTheme="majorHAnsi" w:hAnsiTheme="majorHAnsi"/>
          <w:sz w:val="28"/>
          <w:szCs w:val="28"/>
        </w:rPr>
      </w:pPr>
    </w:p>
    <w:p w:rsidR="00CA55C8" w:rsidRDefault="00CA55C8" w:rsidP="00CA55C8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април</w:t>
      </w:r>
    </w:p>
    <w:p w:rsidR="00CA55C8" w:rsidRDefault="00CA55C8" w:rsidP="00CA55C8">
      <w:pPr>
        <w:pStyle w:val="a3"/>
        <w:numPr>
          <w:ilvl w:val="0"/>
          <w:numId w:val="8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04.</w:t>
      </w:r>
      <w:proofErr w:type="spellStart"/>
      <w:r>
        <w:rPr>
          <w:rFonts w:asciiTheme="majorHAnsi" w:hAnsiTheme="majorHAnsi"/>
          <w:sz w:val="28"/>
          <w:szCs w:val="28"/>
        </w:rPr>
        <w:t>04</w:t>
      </w:r>
      <w:proofErr w:type="spellEnd"/>
      <w:r>
        <w:rPr>
          <w:rFonts w:asciiTheme="majorHAnsi" w:hAnsiTheme="majorHAnsi"/>
          <w:sz w:val="28"/>
          <w:szCs w:val="28"/>
        </w:rPr>
        <w:t>. – 60 г. от рождението на П. Дубарова</w:t>
      </w:r>
    </w:p>
    <w:p w:rsidR="00CA55C8" w:rsidRDefault="00CA55C8" w:rsidP="00CA55C8">
      <w:pPr>
        <w:pStyle w:val="a3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08.04. – „Добре дошла, Пролет“ – пролетен концерт с българските пролетни празници и обичаи</w:t>
      </w:r>
    </w:p>
    <w:p w:rsidR="00CA55C8" w:rsidRDefault="00CA55C8" w:rsidP="00CA55C8">
      <w:pPr>
        <w:pStyle w:val="a3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16.04. -  Лазаров ден</w:t>
      </w:r>
    </w:p>
    <w:p w:rsidR="00CA55C8" w:rsidRDefault="00CA55C8" w:rsidP="00CA55C8">
      <w:pPr>
        <w:pStyle w:val="a3"/>
        <w:spacing w:after="0" w:line="240" w:lineRule="auto"/>
        <w:ind w:left="1440"/>
        <w:rPr>
          <w:rFonts w:asciiTheme="majorHAnsi" w:hAnsiTheme="majorHAnsi"/>
          <w:sz w:val="28"/>
          <w:szCs w:val="28"/>
        </w:rPr>
      </w:pPr>
    </w:p>
    <w:p w:rsidR="00CA55C8" w:rsidRDefault="00CA55C8" w:rsidP="00CA55C8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май</w:t>
      </w:r>
    </w:p>
    <w:p w:rsidR="00CA55C8" w:rsidRDefault="00CA55C8" w:rsidP="00CA55C8">
      <w:pPr>
        <w:pStyle w:val="a3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05.</w:t>
      </w:r>
      <w:proofErr w:type="spellStart"/>
      <w:r>
        <w:rPr>
          <w:rFonts w:asciiTheme="majorHAnsi" w:hAnsiTheme="majorHAnsi"/>
          <w:sz w:val="28"/>
          <w:szCs w:val="28"/>
        </w:rPr>
        <w:t>05</w:t>
      </w:r>
      <w:proofErr w:type="spellEnd"/>
      <w:r>
        <w:rPr>
          <w:rFonts w:asciiTheme="majorHAnsi" w:hAnsiTheme="majorHAnsi"/>
          <w:sz w:val="28"/>
          <w:szCs w:val="28"/>
        </w:rPr>
        <w:t>. - 125 г. от смъртта на Ал. Константинов – масово четене на негови произведения</w:t>
      </w:r>
    </w:p>
    <w:p w:rsidR="00CA55C8" w:rsidRDefault="00CA55C8" w:rsidP="00CA55C8">
      <w:pPr>
        <w:pStyle w:val="a3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07.05. - „Час по здраве - Как да се предпазваме от вируси?“ – презентация</w:t>
      </w:r>
    </w:p>
    <w:p w:rsidR="00CA55C8" w:rsidRDefault="00CA55C8" w:rsidP="00CA55C8">
      <w:pPr>
        <w:pStyle w:val="a3"/>
        <w:numPr>
          <w:ilvl w:val="0"/>
          <w:numId w:val="9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24.05. – За деня на българската просвета и култура екскурзия с ученици до Котел, Жеравна и водопад Сини вир</w:t>
      </w:r>
    </w:p>
    <w:p w:rsidR="00CA55C8" w:rsidRDefault="00CA55C8" w:rsidP="00CA55C8">
      <w:pPr>
        <w:pStyle w:val="a3"/>
        <w:spacing w:after="0" w:line="240" w:lineRule="auto"/>
        <w:ind w:left="1440"/>
        <w:rPr>
          <w:rFonts w:asciiTheme="majorHAnsi" w:hAnsiTheme="majorHAnsi"/>
          <w:sz w:val="28"/>
          <w:szCs w:val="28"/>
        </w:rPr>
      </w:pPr>
    </w:p>
    <w:p w:rsidR="00CA55C8" w:rsidRDefault="00CA55C8" w:rsidP="00CA55C8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юни</w:t>
      </w:r>
    </w:p>
    <w:p w:rsidR="00CA55C8" w:rsidRDefault="00CA55C8" w:rsidP="00CA55C8">
      <w:pPr>
        <w:pStyle w:val="a3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01.06. – Прояви, свързани с детския празник</w:t>
      </w:r>
    </w:p>
    <w:p w:rsidR="00CA55C8" w:rsidRDefault="00CA55C8" w:rsidP="00CA55C8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юли – август</w:t>
      </w:r>
    </w:p>
    <w:p w:rsidR="00CA55C8" w:rsidRDefault="00CA55C8" w:rsidP="00CA55C8">
      <w:pPr>
        <w:pStyle w:val="a3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01. – 02.07. – Посещение на Фестивал на занаятите в гр. Малко Търново с Лазарска група</w:t>
      </w:r>
    </w:p>
    <w:p w:rsidR="00CA55C8" w:rsidRDefault="00CA55C8" w:rsidP="00CA55C8">
      <w:pPr>
        <w:pStyle w:val="a3"/>
        <w:numPr>
          <w:ilvl w:val="0"/>
          <w:numId w:val="10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Организиране на занимания за ученици през лятната ваканция</w:t>
      </w:r>
    </w:p>
    <w:p w:rsidR="007F1F61" w:rsidRDefault="007F1F61" w:rsidP="007F1F61">
      <w:pPr>
        <w:pStyle w:val="a3"/>
        <w:spacing w:after="0" w:line="240" w:lineRule="auto"/>
        <w:ind w:left="1440"/>
        <w:rPr>
          <w:rFonts w:asciiTheme="majorHAnsi" w:hAnsiTheme="majorHAnsi"/>
          <w:sz w:val="28"/>
          <w:szCs w:val="28"/>
        </w:rPr>
      </w:pPr>
    </w:p>
    <w:p w:rsidR="007F1F61" w:rsidRDefault="007F1F61" w:rsidP="007F1F61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септември</w:t>
      </w:r>
    </w:p>
    <w:p w:rsidR="007F1F61" w:rsidRDefault="007F1F61" w:rsidP="007F1F61">
      <w:pPr>
        <w:pStyle w:val="a3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24.09. – 690 години от създаването на с. Караново и 130 години от построяването на Храм „Св. Архангел Михаил“ с. Караново – празнична програма с участието на местни и гостуващи групи и състави</w:t>
      </w:r>
    </w:p>
    <w:p w:rsidR="007F1F61" w:rsidRDefault="007F1F61" w:rsidP="007F1F61">
      <w:pPr>
        <w:pStyle w:val="a3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30.09. – „Тайнството на библиотеката!“ – първи допир на първокласници с книгите</w:t>
      </w:r>
    </w:p>
    <w:p w:rsidR="007F1F61" w:rsidRDefault="007F1F61" w:rsidP="007F1F61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7F1F61" w:rsidRDefault="007F1F61" w:rsidP="007F1F61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октомври</w:t>
      </w:r>
    </w:p>
    <w:p w:rsidR="007F1F61" w:rsidRDefault="007F1F61" w:rsidP="007F1F61">
      <w:pPr>
        <w:pStyle w:val="a3"/>
        <w:numPr>
          <w:ilvl w:val="0"/>
          <w:numId w:val="1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01.10. – „Бабо, разкажи ми….“</w:t>
      </w:r>
    </w:p>
    <w:p w:rsidR="007F1F61" w:rsidRDefault="007F1F61" w:rsidP="007F1F61">
      <w:pPr>
        <w:pStyle w:val="a3"/>
        <w:numPr>
          <w:ilvl w:val="0"/>
          <w:numId w:val="12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12.10. – 85 г. от рождението на Й. Йовков</w:t>
      </w:r>
    </w:p>
    <w:p w:rsidR="007F1F61" w:rsidRDefault="007F1F61" w:rsidP="007F1F61">
      <w:pPr>
        <w:pStyle w:val="a3"/>
        <w:spacing w:after="0" w:line="240" w:lineRule="auto"/>
        <w:ind w:left="1440"/>
        <w:rPr>
          <w:rFonts w:asciiTheme="majorHAnsi" w:hAnsiTheme="majorHAnsi"/>
          <w:sz w:val="28"/>
          <w:szCs w:val="28"/>
        </w:rPr>
      </w:pPr>
    </w:p>
    <w:p w:rsidR="007F1F61" w:rsidRDefault="007F1F61" w:rsidP="007F1F61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ноември</w:t>
      </w:r>
    </w:p>
    <w:p w:rsidR="007F1F61" w:rsidRDefault="007F1F61" w:rsidP="007F1F61">
      <w:pPr>
        <w:pStyle w:val="a3"/>
        <w:numPr>
          <w:ilvl w:val="0"/>
          <w:numId w:val="1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08.11. – Архангеловден – празник на с. Караново</w:t>
      </w:r>
    </w:p>
    <w:p w:rsidR="007F1F61" w:rsidRDefault="007F1F61" w:rsidP="007F1F61">
      <w:pPr>
        <w:pStyle w:val="a3"/>
        <w:spacing w:after="0" w:line="240" w:lineRule="auto"/>
        <w:ind w:left="1440"/>
        <w:rPr>
          <w:rFonts w:asciiTheme="majorHAnsi" w:hAnsiTheme="majorHAnsi"/>
          <w:sz w:val="28"/>
          <w:szCs w:val="28"/>
        </w:rPr>
      </w:pPr>
    </w:p>
    <w:p w:rsidR="007F1F61" w:rsidRDefault="007F1F61" w:rsidP="007F1F61">
      <w:pPr>
        <w:pStyle w:val="a3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декември</w:t>
      </w:r>
    </w:p>
    <w:p w:rsidR="007F1F61" w:rsidRPr="007F1F61" w:rsidRDefault="007F1F61" w:rsidP="007F1F61">
      <w:pPr>
        <w:pStyle w:val="a3"/>
        <w:numPr>
          <w:ilvl w:val="0"/>
          <w:numId w:val="13"/>
        </w:num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02.12.  – Участие на ДТС „Здравец“ в празник на местната общност на територията на МИГ Айтос под надслов „Пътят на общността „</w:t>
      </w:r>
      <w:bookmarkStart w:id="0" w:name="_GoBack"/>
      <w:bookmarkEnd w:id="0"/>
    </w:p>
    <w:p w:rsidR="0082028F" w:rsidRPr="00C94FEE" w:rsidRDefault="0082028F" w:rsidP="0082028F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sectPr w:rsidR="0082028F" w:rsidRPr="00C94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A20"/>
    <w:multiLevelType w:val="hybridMultilevel"/>
    <w:tmpl w:val="5796A60C"/>
    <w:lvl w:ilvl="0" w:tplc="EECCC5A2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F44DF3"/>
    <w:multiLevelType w:val="hybridMultilevel"/>
    <w:tmpl w:val="A23A123E"/>
    <w:lvl w:ilvl="0" w:tplc="89C00AE6">
      <w:start w:val="22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4071E5"/>
    <w:multiLevelType w:val="hybridMultilevel"/>
    <w:tmpl w:val="729683F2"/>
    <w:lvl w:ilvl="0" w:tplc="89C00AE6">
      <w:start w:val="22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DB6170"/>
    <w:multiLevelType w:val="hybridMultilevel"/>
    <w:tmpl w:val="9C782E0C"/>
    <w:lvl w:ilvl="0" w:tplc="89C00AE6">
      <w:start w:val="22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51"/>
    <w:multiLevelType w:val="hybridMultilevel"/>
    <w:tmpl w:val="B14C4706"/>
    <w:lvl w:ilvl="0" w:tplc="89C00AE6">
      <w:start w:val="22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1334CD"/>
    <w:multiLevelType w:val="hybridMultilevel"/>
    <w:tmpl w:val="81CAC3A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D00AA"/>
    <w:multiLevelType w:val="hybridMultilevel"/>
    <w:tmpl w:val="47B8E138"/>
    <w:lvl w:ilvl="0" w:tplc="43A44E0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3DC31FD3"/>
    <w:multiLevelType w:val="hybridMultilevel"/>
    <w:tmpl w:val="39165244"/>
    <w:lvl w:ilvl="0" w:tplc="89C00AE6">
      <w:start w:val="22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F9588A"/>
    <w:multiLevelType w:val="hybridMultilevel"/>
    <w:tmpl w:val="EA5C4D4C"/>
    <w:lvl w:ilvl="0" w:tplc="89C00AE6">
      <w:start w:val="22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A71D39"/>
    <w:multiLevelType w:val="hybridMultilevel"/>
    <w:tmpl w:val="86165ACE"/>
    <w:lvl w:ilvl="0" w:tplc="89C00AE6">
      <w:start w:val="22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E7756B"/>
    <w:multiLevelType w:val="hybridMultilevel"/>
    <w:tmpl w:val="B34C066C"/>
    <w:lvl w:ilvl="0" w:tplc="89C00AE6">
      <w:start w:val="22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29586B"/>
    <w:multiLevelType w:val="hybridMultilevel"/>
    <w:tmpl w:val="D626074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A4DB4"/>
    <w:multiLevelType w:val="hybridMultilevel"/>
    <w:tmpl w:val="8B081FCE"/>
    <w:lvl w:ilvl="0" w:tplc="89C00AE6">
      <w:start w:val="22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6"/>
  </w:num>
  <w:num w:numId="5">
    <w:abstractNumId w:val="12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8F"/>
    <w:rsid w:val="007F03E5"/>
    <w:rsid w:val="007F1F61"/>
    <w:rsid w:val="0082028F"/>
    <w:rsid w:val="00AC3074"/>
    <w:rsid w:val="00BA307C"/>
    <w:rsid w:val="00C94FEE"/>
    <w:rsid w:val="00C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2023-03-02T08:24:00Z</dcterms:created>
  <dcterms:modified xsi:type="dcterms:W3CDTF">2023-03-02T09:12:00Z</dcterms:modified>
</cp:coreProperties>
</file>